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B18F7" w14:textId="1E70B331" w:rsidR="00542D27" w:rsidRPr="00BB3C17" w:rsidRDefault="00542D27" w:rsidP="00EF0379"/>
    <w:p w14:paraId="64972AB4" w14:textId="164E154F" w:rsidR="000A49A8" w:rsidRPr="00BB3C17" w:rsidRDefault="000A49A8" w:rsidP="00EF0379"/>
    <w:p w14:paraId="6F31F83C" w14:textId="77777777" w:rsidR="00BB3C17" w:rsidRDefault="000A49A8" w:rsidP="000A49A8">
      <w:pPr>
        <w:jc w:val="center"/>
        <w:rPr>
          <w:b/>
          <w:bCs/>
          <w:sz w:val="40"/>
          <w:szCs w:val="40"/>
        </w:rPr>
      </w:pPr>
      <w:r w:rsidRPr="00BB3C17">
        <w:rPr>
          <w:b/>
          <w:bCs/>
          <w:sz w:val="40"/>
          <w:szCs w:val="40"/>
        </w:rPr>
        <w:t>Materiaallijst</w:t>
      </w:r>
      <w:r w:rsidR="00BB3C17">
        <w:rPr>
          <w:b/>
          <w:bCs/>
          <w:sz w:val="40"/>
          <w:szCs w:val="40"/>
        </w:rPr>
        <w:t xml:space="preserve"> </w:t>
      </w:r>
    </w:p>
    <w:p w14:paraId="3F4EE7A2" w14:textId="75E8632F" w:rsidR="000A49A8" w:rsidRPr="00BB3C17" w:rsidRDefault="000A49A8" w:rsidP="000A49A8">
      <w:pPr>
        <w:jc w:val="center"/>
        <w:rPr>
          <w:b/>
          <w:bCs/>
          <w:sz w:val="40"/>
          <w:szCs w:val="40"/>
        </w:rPr>
      </w:pPr>
      <w:r w:rsidRPr="00BB3C17">
        <w:rPr>
          <w:b/>
          <w:bCs/>
          <w:sz w:val="40"/>
          <w:szCs w:val="40"/>
        </w:rPr>
        <w:t>1A</w:t>
      </w:r>
    </w:p>
    <w:tbl>
      <w:tblPr>
        <w:tblStyle w:val="Tabelraster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0A49A8" w:rsidRPr="00BB3C17" w14:paraId="071E6162" w14:textId="77777777" w:rsidTr="00BB3C17">
        <w:tc>
          <w:tcPr>
            <w:tcW w:w="3256" w:type="dxa"/>
            <w:shd w:val="clear" w:color="auto" w:fill="FF9900"/>
          </w:tcPr>
          <w:p w14:paraId="22D6E57E" w14:textId="2E1E07C7" w:rsidR="000A49A8" w:rsidRPr="00BB3C17" w:rsidRDefault="000A49A8" w:rsidP="0032136C">
            <w:pPr>
              <w:rPr>
                <w:b/>
                <w:bCs/>
                <w:szCs w:val="22"/>
              </w:rPr>
            </w:pPr>
            <w:r w:rsidRPr="00BB3C17">
              <w:rPr>
                <w:b/>
                <w:bCs/>
                <w:color w:val="FFFFFF" w:themeColor="background1"/>
                <w:szCs w:val="22"/>
              </w:rPr>
              <w:t>Vak</w:t>
            </w:r>
          </w:p>
        </w:tc>
        <w:tc>
          <w:tcPr>
            <w:tcW w:w="5670" w:type="dxa"/>
            <w:shd w:val="clear" w:color="auto" w:fill="FF9900"/>
          </w:tcPr>
          <w:p w14:paraId="292EE545" w14:textId="69DBCDC6" w:rsidR="000A49A8" w:rsidRPr="00BB3C17" w:rsidRDefault="000A49A8" w:rsidP="0032136C">
            <w:pPr>
              <w:rPr>
                <w:b/>
                <w:bCs/>
                <w:szCs w:val="22"/>
              </w:rPr>
            </w:pPr>
            <w:r w:rsidRPr="00BB3C17">
              <w:rPr>
                <w:b/>
                <w:bCs/>
                <w:color w:val="FFFFFF" w:themeColor="background1"/>
                <w:szCs w:val="22"/>
              </w:rPr>
              <w:t>Materiaal</w:t>
            </w:r>
          </w:p>
        </w:tc>
      </w:tr>
      <w:tr w:rsidR="000A49A8" w:rsidRPr="00BB3C17" w14:paraId="316433B7" w14:textId="77777777" w:rsidTr="00BB3C17">
        <w:tc>
          <w:tcPr>
            <w:tcW w:w="3256" w:type="dxa"/>
          </w:tcPr>
          <w:p w14:paraId="338AB3DC" w14:textId="4AC69694" w:rsidR="000A49A8" w:rsidRPr="00BB3C17" w:rsidRDefault="00BC479A" w:rsidP="0032136C">
            <w:pPr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>Godsdienst:</w:t>
            </w:r>
          </w:p>
        </w:tc>
        <w:tc>
          <w:tcPr>
            <w:tcW w:w="5670" w:type="dxa"/>
          </w:tcPr>
          <w:p w14:paraId="6B22CECB" w14:textId="6B0D00DE" w:rsidR="000A49A8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1 ringmap</w:t>
            </w:r>
          </w:p>
        </w:tc>
      </w:tr>
      <w:tr w:rsidR="000A49A8" w:rsidRPr="00BB3C17" w14:paraId="5B9440B6" w14:textId="77777777" w:rsidTr="00BB3C17">
        <w:tc>
          <w:tcPr>
            <w:tcW w:w="3256" w:type="dxa"/>
          </w:tcPr>
          <w:p w14:paraId="6C20B198" w14:textId="363DA7EE" w:rsidR="000A49A8" w:rsidRPr="00BB3C17" w:rsidRDefault="00BC479A" w:rsidP="0032136C">
            <w:pPr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>Geschiedenis:</w:t>
            </w:r>
          </w:p>
        </w:tc>
        <w:tc>
          <w:tcPr>
            <w:tcW w:w="5670" w:type="dxa"/>
          </w:tcPr>
          <w:p w14:paraId="14D79A42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1 ringmap</w:t>
            </w:r>
          </w:p>
          <w:p w14:paraId="5BB8570E" w14:textId="30ABFECA" w:rsidR="00BB3C17" w:rsidRPr="00BB3C17" w:rsidRDefault="00BB3C17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N</w:t>
            </w:r>
            <w:r w:rsidR="00BC479A" w:rsidRPr="00BB3C17">
              <w:rPr>
                <w:szCs w:val="22"/>
              </w:rPr>
              <w:t>otitieblaadjes</w:t>
            </w:r>
          </w:p>
          <w:p w14:paraId="09925BB5" w14:textId="59AF8F51" w:rsidR="00BB3C17" w:rsidRPr="00BB3C17" w:rsidRDefault="00BB3C17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M</w:t>
            </w:r>
            <w:r w:rsidR="00BC479A" w:rsidRPr="00BB3C17">
              <w:rPr>
                <w:szCs w:val="22"/>
              </w:rPr>
              <w:t>arkeerstiften</w:t>
            </w:r>
          </w:p>
          <w:p w14:paraId="3D4A0450" w14:textId="32CCB650" w:rsidR="000A49A8" w:rsidRPr="00BB3C17" w:rsidRDefault="00BB3C17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S</w:t>
            </w:r>
            <w:r w:rsidR="00BC479A" w:rsidRPr="00BB3C17">
              <w:rPr>
                <w:szCs w:val="22"/>
              </w:rPr>
              <w:t xml:space="preserve">chrijfgerief </w:t>
            </w:r>
          </w:p>
        </w:tc>
      </w:tr>
      <w:tr w:rsidR="00BC479A" w:rsidRPr="00BB3C17" w14:paraId="4A718E89" w14:textId="77777777" w:rsidTr="00BB3C17">
        <w:tc>
          <w:tcPr>
            <w:tcW w:w="3256" w:type="dxa"/>
          </w:tcPr>
          <w:p w14:paraId="6183632D" w14:textId="34DD69CF" w:rsidR="00BC479A" w:rsidRPr="00BB3C17" w:rsidRDefault="00BC479A" w:rsidP="0032136C">
            <w:pPr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>Lichamelijke opvoeding:</w:t>
            </w:r>
          </w:p>
        </w:tc>
        <w:tc>
          <w:tcPr>
            <w:tcW w:w="5670" w:type="dxa"/>
          </w:tcPr>
          <w:p w14:paraId="70154A7A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T-shirt met logo van de school</w:t>
            </w:r>
          </w:p>
          <w:p w14:paraId="23EDAA63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een effen sportbroek/short</w:t>
            </w:r>
          </w:p>
          <w:p w14:paraId="0880A61E" w14:textId="0E966873" w:rsidR="00BC479A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sportschoenen.</w:t>
            </w:r>
          </w:p>
        </w:tc>
      </w:tr>
      <w:tr w:rsidR="00BC479A" w:rsidRPr="00BB3C17" w14:paraId="3526F3CD" w14:textId="77777777" w:rsidTr="00BB3C17">
        <w:tc>
          <w:tcPr>
            <w:tcW w:w="3256" w:type="dxa"/>
          </w:tcPr>
          <w:p w14:paraId="0175FC1C" w14:textId="2A1B6ABC" w:rsidR="00BC479A" w:rsidRPr="00BB3C17" w:rsidRDefault="00BC479A" w:rsidP="0032136C">
            <w:pPr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>Mens &amp; Samenleving:</w:t>
            </w:r>
          </w:p>
        </w:tc>
        <w:tc>
          <w:tcPr>
            <w:tcW w:w="5670" w:type="dxa"/>
          </w:tcPr>
          <w:p w14:paraId="7B56210B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1(dunnere of samen stoppen met ander vak) ringmap</w:t>
            </w:r>
          </w:p>
          <w:p w14:paraId="3E5FF29D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enkele plastic mapjes</w:t>
            </w:r>
          </w:p>
          <w:p w14:paraId="377D8900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een kladschriftje naar keuze</w:t>
            </w:r>
          </w:p>
          <w:p w14:paraId="26556596" w14:textId="71255BBF" w:rsidR="00BC479A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schaar/lijm/kleurtjes (standaard in pennenzak)</w:t>
            </w:r>
          </w:p>
        </w:tc>
      </w:tr>
      <w:tr w:rsidR="00BC479A" w:rsidRPr="00BB3C17" w14:paraId="58A0ED07" w14:textId="77777777" w:rsidTr="00BB3C17">
        <w:tc>
          <w:tcPr>
            <w:tcW w:w="3256" w:type="dxa"/>
          </w:tcPr>
          <w:p w14:paraId="3263C951" w14:textId="0BC74DEA" w:rsidR="00BC479A" w:rsidRPr="00BB3C17" w:rsidRDefault="00BC479A" w:rsidP="0032136C">
            <w:pPr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>Engels:</w:t>
            </w:r>
          </w:p>
        </w:tc>
        <w:tc>
          <w:tcPr>
            <w:tcW w:w="5670" w:type="dxa"/>
          </w:tcPr>
          <w:p w14:paraId="1CCC35CF" w14:textId="77777777" w:rsidR="00BC479A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 xml:space="preserve">1 ringmap of bestekmapje om werkboek New Contact </w:t>
            </w:r>
            <w:proofErr w:type="spellStart"/>
            <w:r w:rsidRPr="00BB3C17">
              <w:rPr>
                <w:szCs w:val="22"/>
              </w:rPr>
              <w:t>two</w:t>
            </w:r>
            <w:proofErr w:type="spellEnd"/>
            <w:r w:rsidRPr="00BB3C17">
              <w:rPr>
                <w:szCs w:val="22"/>
              </w:rPr>
              <w:t>-in-</w:t>
            </w:r>
            <w:proofErr w:type="spellStart"/>
            <w:r w:rsidRPr="00BB3C17">
              <w:rPr>
                <w:szCs w:val="22"/>
              </w:rPr>
              <w:t>one</w:t>
            </w:r>
            <w:proofErr w:type="spellEnd"/>
            <w:r w:rsidRPr="00BB3C17">
              <w:rPr>
                <w:szCs w:val="22"/>
              </w:rPr>
              <w:t xml:space="preserve"> te bewaren </w:t>
            </w:r>
          </w:p>
          <w:p w14:paraId="392EEF59" w14:textId="1734FC1E" w:rsidR="00BC479A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rFonts w:eastAsia="Century Gothic" w:cs="Century Gothic"/>
                <w:szCs w:val="22"/>
              </w:rPr>
            </w:pPr>
            <w:r w:rsidRPr="00BB3C17">
              <w:rPr>
                <w:szCs w:val="22"/>
              </w:rPr>
              <w:t>Schrijfmateriaal (balpennen, markeerstiften...)</w:t>
            </w:r>
          </w:p>
        </w:tc>
      </w:tr>
      <w:tr w:rsidR="00BC479A" w:rsidRPr="00BB3C17" w14:paraId="4356E299" w14:textId="77777777" w:rsidTr="00BB3C17">
        <w:tc>
          <w:tcPr>
            <w:tcW w:w="3256" w:type="dxa"/>
          </w:tcPr>
          <w:p w14:paraId="30B216D6" w14:textId="5C2C4F5A" w:rsidR="00BC479A" w:rsidRPr="00BB3C17" w:rsidRDefault="00BC479A" w:rsidP="0032136C">
            <w:pPr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>Frans:</w:t>
            </w:r>
          </w:p>
        </w:tc>
        <w:tc>
          <w:tcPr>
            <w:tcW w:w="5670" w:type="dxa"/>
          </w:tcPr>
          <w:p w14:paraId="747F9E1F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 xml:space="preserve">1 ringmap (gewone dikte) </w:t>
            </w:r>
          </w:p>
          <w:p w14:paraId="4D67F95F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enkele losse cursusblaadjes</w:t>
            </w:r>
          </w:p>
          <w:p w14:paraId="73E80A75" w14:textId="54EB23FD" w:rsidR="00BC479A" w:rsidRPr="00BB3C17" w:rsidRDefault="00BB3C17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1</w:t>
            </w:r>
            <w:r w:rsidR="00BC479A" w:rsidRPr="00BB3C17">
              <w:rPr>
                <w:szCs w:val="22"/>
              </w:rPr>
              <w:t xml:space="preserve"> tabblad </w:t>
            </w:r>
          </w:p>
          <w:p w14:paraId="27E61906" w14:textId="77777777" w:rsidR="00BC479A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1 bestekmapje met etiket (naam + klas)</w:t>
            </w:r>
          </w:p>
          <w:p w14:paraId="3B22DBCC" w14:textId="7702FD3B" w:rsidR="00BC479A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 xml:space="preserve">In pennenzak: groene, oranje en roze markeerstift, rode, groene en blauwe balpen (geen </w:t>
            </w:r>
            <w:proofErr w:type="spellStart"/>
            <w:r w:rsidRPr="00BB3C17">
              <w:rPr>
                <w:szCs w:val="22"/>
              </w:rPr>
              <w:t>multikleurenstylo</w:t>
            </w:r>
            <w:proofErr w:type="spellEnd"/>
            <w:r w:rsidRPr="00BB3C17">
              <w:rPr>
                <w:szCs w:val="22"/>
              </w:rPr>
              <w:t>), potlood, enkele insteekmapjes</w:t>
            </w:r>
          </w:p>
        </w:tc>
      </w:tr>
      <w:tr w:rsidR="00BC479A" w:rsidRPr="00BB3C17" w14:paraId="25552873" w14:textId="77777777" w:rsidTr="00BB3C17">
        <w:tc>
          <w:tcPr>
            <w:tcW w:w="3256" w:type="dxa"/>
          </w:tcPr>
          <w:p w14:paraId="773FD7FA" w14:textId="6D081C2C" w:rsidR="00BC479A" w:rsidRPr="00BB3C17" w:rsidRDefault="00BC479A" w:rsidP="0032136C">
            <w:pPr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>Nederlands:</w:t>
            </w:r>
          </w:p>
        </w:tc>
        <w:tc>
          <w:tcPr>
            <w:tcW w:w="5670" w:type="dxa"/>
          </w:tcPr>
          <w:p w14:paraId="69CDD4BA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 xml:space="preserve">1 ringmap </w:t>
            </w:r>
          </w:p>
          <w:p w14:paraId="65EC69C8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 xml:space="preserve">5 plastic mapjes </w:t>
            </w:r>
          </w:p>
          <w:p w14:paraId="4B6C107E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 xml:space="preserve">enkele losse cursusbladen met lijntjes </w:t>
            </w:r>
          </w:p>
          <w:p w14:paraId="7E692A9A" w14:textId="77777777" w:rsidR="00BB3C17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 xml:space="preserve">schaar/lijm/kleurtjes (standaard in pennenzak) </w:t>
            </w:r>
          </w:p>
          <w:p w14:paraId="674D8E33" w14:textId="0E3AF03A" w:rsidR="00BC479A" w:rsidRPr="00BB3C17" w:rsidRDefault="00BC479A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b/>
                <w:bCs/>
                <w:szCs w:val="22"/>
              </w:rPr>
            </w:pPr>
            <w:r w:rsidRPr="00BB3C17">
              <w:rPr>
                <w:szCs w:val="22"/>
              </w:rPr>
              <w:t xml:space="preserve">gele en groene markeerstiften. </w:t>
            </w:r>
          </w:p>
        </w:tc>
      </w:tr>
      <w:tr w:rsidR="00BC479A" w:rsidRPr="00BB3C17" w14:paraId="235D1548" w14:textId="77777777" w:rsidTr="00BB3C17">
        <w:tc>
          <w:tcPr>
            <w:tcW w:w="3256" w:type="dxa"/>
          </w:tcPr>
          <w:p w14:paraId="14FED8F6" w14:textId="53382284" w:rsidR="00BC479A" w:rsidRPr="00BB3C17" w:rsidRDefault="1CBEF420" w:rsidP="1CBEF420">
            <w:pPr>
              <w:rPr>
                <w:szCs w:val="22"/>
                <w:highlight w:val="yellow"/>
              </w:rPr>
            </w:pPr>
            <w:r w:rsidRPr="00BB3C17">
              <w:rPr>
                <w:szCs w:val="22"/>
                <w:highlight w:val="yellow"/>
              </w:rPr>
              <w:t>Wiskunde:</w:t>
            </w:r>
          </w:p>
        </w:tc>
        <w:tc>
          <w:tcPr>
            <w:tcW w:w="5670" w:type="dxa"/>
          </w:tcPr>
          <w:p w14:paraId="01A152CA" w14:textId="77777777" w:rsidR="00DE1DB6" w:rsidRDefault="1CBEF420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1 gewone ringmap,</w:t>
            </w:r>
          </w:p>
          <w:p w14:paraId="01F0926B" w14:textId="47A65B70" w:rsidR="00DE1DB6" w:rsidRDefault="00DE1DB6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C</w:t>
            </w:r>
            <w:r w:rsidR="1CBEF420" w:rsidRPr="00BB3C17">
              <w:rPr>
                <w:szCs w:val="22"/>
              </w:rPr>
              <w:t>ursusblaadjes</w:t>
            </w:r>
          </w:p>
          <w:p w14:paraId="0AEDAE17" w14:textId="77777777" w:rsidR="00DE1DB6" w:rsidRDefault="00DE1DB6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>
              <w:rPr>
                <w:szCs w:val="22"/>
              </w:rPr>
              <w:t>G</w:t>
            </w:r>
            <w:r w:rsidR="1CBEF420" w:rsidRPr="00BB3C17">
              <w:rPr>
                <w:szCs w:val="22"/>
              </w:rPr>
              <w:t>eodriehoek</w:t>
            </w:r>
          </w:p>
          <w:p w14:paraId="0EEB981C" w14:textId="01621081" w:rsidR="00DE1DB6" w:rsidRDefault="00DE1DB6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P</w:t>
            </w:r>
            <w:r w:rsidR="1CBEF420" w:rsidRPr="00BB3C17">
              <w:rPr>
                <w:szCs w:val="22"/>
              </w:rPr>
              <w:t>asser</w:t>
            </w:r>
          </w:p>
          <w:p w14:paraId="0FD617D6" w14:textId="482BE780" w:rsidR="00BC479A" w:rsidRPr="00DE1DB6" w:rsidRDefault="00DE1DB6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>
              <w:rPr>
                <w:szCs w:val="22"/>
              </w:rPr>
              <w:t>R</w:t>
            </w:r>
            <w:r w:rsidR="1CBEF420" w:rsidRPr="00BB3C17">
              <w:rPr>
                <w:szCs w:val="22"/>
              </w:rPr>
              <w:t>ekentoestel</w:t>
            </w:r>
            <w:r w:rsidR="1CBEF420" w:rsidRPr="00DE1DB6">
              <w:rPr>
                <w:szCs w:val="22"/>
              </w:rPr>
              <w:t xml:space="preserve"> (bestellen kan via de boekenlijst)</w:t>
            </w:r>
          </w:p>
        </w:tc>
      </w:tr>
      <w:tr w:rsidR="00BC479A" w:rsidRPr="00BB3C17" w14:paraId="4F598502" w14:textId="77777777" w:rsidTr="00BB3C17">
        <w:tc>
          <w:tcPr>
            <w:tcW w:w="3256" w:type="dxa"/>
          </w:tcPr>
          <w:p w14:paraId="2DEF8274" w14:textId="63ECFE18" w:rsidR="00BC479A" w:rsidRPr="00BB3C17" w:rsidRDefault="00301649" w:rsidP="0032136C">
            <w:pPr>
              <w:tabs>
                <w:tab w:val="left" w:pos="1230"/>
              </w:tabs>
              <w:rPr>
                <w:szCs w:val="22"/>
              </w:rPr>
            </w:pPr>
            <w:r w:rsidRPr="00BB3C17">
              <w:rPr>
                <w:szCs w:val="22"/>
              </w:rPr>
              <w:lastRenderedPageBreak/>
              <w:t>Artistieke vorming:</w:t>
            </w:r>
          </w:p>
        </w:tc>
        <w:tc>
          <w:tcPr>
            <w:tcW w:w="5670" w:type="dxa"/>
          </w:tcPr>
          <w:p w14:paraId="4C6107D5" w14:textId="77777777" w:rsidR="00BB3C17" w:rsidRDefault="00301649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 xml:space="preserve">1 dunne ringmap </w:t>
            </w:r>
          </w:p>
          <w:p w14:paraId="0236A77B" w14:textId="77777777" w:rsidR="00BB3C17" w:rsidRDefault="00301649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5 plastic mapjes</w:t>
            </w:r>
            <w:r w:rsidR="00713A6E" w:rsidRPr="00BB3C17">
              <w:rPr>
                <w:szCs w:val="22"/>
              </w:rPr>
              <w:t>,</w:t>
            </w:r>
          </w:p>
          <w:p w14:paraId="1510762D" w14:textId="5F073F30" w:rsidR="00301649" w:rsidRPr="00BB3C17" w:rsidRDefault="00301649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enkele lege, effen blaadjes (bv. printpapier)</w:t>
            </w:r>
          </w:p>
          <w:p w14:paraId="586C572F" w14:textId="2DC9C252" w:rsidR="00BC479A" w:rsidRPr="00BB3C17" w:rsidRDefault="00301649" w:rsidP="00BB3C17">
            <w:pPr>
              <w:rPr>
                <w:b/>
                <w:bCs/>
                <w:szCs w:val="22"/>
              </w:rPr>
            </w:pPr>
            <w:r w:rsidRPr="00BB3C17">
              <w:rPr>
                <w:rFonts w:eastAsia="Century Gothic" w:cs="Century Gothic"/>
                <w:szCs w:val="22"/>
              </w:rPr>
              <w:t>Ander creatief materiaal is beschikbaar in de klas en wordt via de schoolrekening aangerekend.</w:t>
            </w:r>
          </w:p>
        </w:tc>
      </w:tr>
      <w:tr w:rsidR="00BC479A" w:rsidRPr="00BB3C17" w14:paraId="0F5971E5" w14:textId="77777777" w:rsidTr="00BB3C17">
        <w:tc>
          <w:tcPr>
            <w:tcW w:w="3256" w:type="dxa"/>
          </w:tcPr>
          <w:p w14:paraId="321E2ED5" w14:textId="1AF5F3F6" w:rsidR="00BC479A" w:rsidRPr="00BB3C17" w:rsidRDefault="00713A6E" w:rsidP="0032136C">
            <w:pPr>
              <w:rPr>
                <w:szCs w:val="22"/>
              </w:rPr>
            </w:pPr>
            <w:r w:rsidRPr="00BB3C17">
              <w:rPr>
                <w:szCs w:val="22"/>
              </w:rPr>
              <w:t>Techniek:</w:t>
            </w:r>
          </w:p>
        </w:tc>
        <w:tc>
          <w:tcPr>
            <w:tcW w:w="5670" w:type="dxa"/>
          </w:tcPr>
          <w:p w14:paraId="1A31104F" w14:textId="64408DE5" w:rsidR="00713A6E" w:rsidRPr="00BB3C17" w:rsidRDefault="00713A6E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Dunne ringmap</w:t>
            </w:r>
          </w:p>
          <w:p w14:paraId="4AF76138" w14:textId="43F52A26" w:rsidR="00713A6E" w:rsidRPr="00BB3C17" w:rsidRDefault="00713A6E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Bestekmapje</w:t>
            </w:r>
          </w:p>
        </w:tc>
      </w:tr>
      <w:tr w:rsidR="00713A6E" w:rsidRPr="00BB3C17" w14:paraId="63C6B211" w14:textId="77777777" w:rsidTr="00BB3C17">
        <w:tc>
          <w:tcPr>
            <w:tcW w:w="3256" w:type="dxa"/>
          </w:tcPr>
          <w:p w14:paraId="4B98FE4D" w14:textId="291ACAA3" w:rsidR="00713A6E" w:rsidRPr="00BB3C17" w:rsidRDefault="00713A6E" w:rsidP="0032136C">
            <w:pPr>
              <w:rPr>
                <w:szCs w:val="22"/>
              </w:rPr>
            </w:pPr>
            <w:r w:rsidRPr="00BB3C17">
              <w:rPr>
                <w:szCs w:val="22"/>
              </w:rPr>
              <w:t>Natuurwetenschappen:</w:t>
            </w:r>
          </w:p>
        </w:tc>
        <w:tc>
          <w:tcPr>
            <w:tcW w:w="5670" w:type="dxa"/>
          </w:tcPr>
          <w:p w14:paraId="19466BAC" w14:textId="77777777" w:rsidR="00713A6E" w:rsidRPr="00BB3C17" w:rsidRDefault="00713A6E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1 ringmap (het werkboek mag ook bij een ander vak in 1 ringmap gestoken worden)</w:t>
            </w:r>
          </w:p>
          <w:p w14:paraId="3D9D645A" w14:textId="77777777" w:rsidR="00713A6E" w:rsidRPr="00BB3C17" w:rsidRDefault="00713A6E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Markeerstiften: groen, geel, blauw</w:t>
            </w:r>
          </w:p>
          <w:p w14:paraId="5A1F9361" w14:textId="575D0775" w:rsidR="00713A6E" w:rsidRPr="00BB3C17" w:rsidRDefault="00713A6E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Basis kleurpotloden</w:t>
            </w:r>
          </w:p>
          <w:p w14:paraId="4760B32D" w14:textId="47792D64" w:rsidR="00713A6E" w:rsidRPr="00BB3C17" w:rsidRDefault="00713A6E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2 plastic mapjes om in de map te steken</w:t>
            </w:r>
          </w:p>
        </w:tc>
      </w:tr>
      <w:tr w:rsidR="00713A6E" w:rsidRPr="00BB3C17" w14:paraId="588DA649" w14:textId="77777777" w:rsidTr="00BB3C17">
        <w:tc>
          <w:tcPr>
            <w:tcW w:w="3256" w:type="dxa"/>
          </w:tcPr>
          <w:p w14:paraId="35682FE3" w14:textId="6258D4F6" w:rsidR="00713A6E" w:rsidRPr="00BB3C17" w:rsidRDefault="00713A6E" w:rsidP="0032136C">
            <w:pPr>
              <w:rPr>
                <w:szCs w:val="22"/>
              </w:rPr>
            </w:pPr>
            <w:r w:rsidRPr="00BB3C17">
              <w:rPr>
                <w:szCs w:val="22"/>
              </w:rPr>
              <w:t>Aardrijkskunde:</w:t>
            </w:r>
          </w:p>
        </w:tc>
        <w:tc>
          <w:tcPr>
            <w:tcW w:w="5670" w:type="dxa"/>
          </w:tcPr>
          <w:p w14:paraId="7099F4D0" w14:textId="77777777" w:rsidR="00DE1DB6" w:rsidRDefault="00713A6E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DE1DB6">
              <w:rPr>
                <w:szCs w:val="22"/>
              </w:rPr>
              <w:t xml:space="preserve">· 1 stevige ringmap met een rug van 2 cm met daarin ( niet los gescheurd ) je leerwerkboek aardrijkskunde </w:t>
            </w:r>
          </w:p>
          <w:p w14:paraId="275CFB5D" w14:textId="77777777" w:rsidR="00DE1DB6" w:rsidRDefault="00713A6E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DE1DB6">
              <w:rPr>
                <w:szCs w:val="22"/>
              </w:rPr>
              <w:t>3 plastic mapjes</w:t>
            </w:r>
          </w:p>
          <w:p w14:paraId="37E7C7D8" w14:textId="77777777" w:rsidR="00DE1DB6" w:rsidRDefault="00713A6E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DE1DB6">
              <w:rPr>
                <w:szCs w:val="22"/>
              </w:rPr>
              <w:t xml:space="preserve">½ blok cursusblaadjes </w:t>
            </w:r>
          </w:p>
          <w:p w14:paraId="4DF07297" w14:textId="77777777" w:rsidR="00DE1DB6" w:rsidRDefault="00713A6E" w:rsidP="00DE1DB6">
            <w:pPr>
              <w:pStyle w:val="Lijstalinea"/>
              <w:ind w:left="321"/>
              <w:rPr>
                <w:szCs w:val="22"/>
              </w:rPr>
            </w:pPr>
            <w:r w:rsidRPr="00DE1DB6">
              <w:rPr>
                <w:szCs w:val="22"/>
              </w:rPr>
              <w:t xml:space="preserve">Op je ringmap kleeft een etiket met je naam en je klas · </w:t>
            </w:r>
          </w:p>
          <w:p w14:paraId="7E8A98CC" w14:textId="77777777" w:rsidR="00DE1DB6" w:rsidRDefault="00713A6E" w:rsidP="00DE1DB6">
            <w:pPr>
              <w:pStyle w:val="Lijstalinea"/>
              <w:ind w:left="321"/>
              <w:rPr>
                <w:szCs w:val="22"/>
              </w:rPr>
            </w:pPr>
            <w:r w:rsidRPr="00DE1DB6">
              <w:rPr>
                <w:szCs w:val="22"/>
              </w:rPr>
              <w:t xml:space="preserve">Op je leerwerkboek hangt eveneens een etiket met je naam en je klas </w:t>
            </w:r>
          </w:p>
          <w:p w14:paraId="5C99D80E" w14:textId="77777777" w:rsidR="00DE1DB6" w:rsidRDefault="00713A6E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DE1DB6">
              <w:rPr>
                <w:szCs w:val="22"/>
              </w:rPr>
              <w:t xml:space="preserve">1 rood bestekmapje met daarop een etiket met je naam en je klas </w:t>
            </w:r>
          </w:p>
          <w:p w14:paraId="55949BF2" w14:textId="77777777" w:rsidR="00DE1DB6" w:rsidRDefault="00713A6E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DE1DB6">
              <w:rPr>
                <w:szCs w:val="22"/>
              </w:rPr>
              <w:t xml:space="preserve">Eigen atlas ( uitgave is niet van belang, als je er maar mee kan werken ) , binnenin eveneens je naam en klas vermeld. </w:t>
            </w:r>
            <w:r w:rsidR="00DE1DB6">
              <w:rPr>
                <w:szCs w:val="22"/>
              </w:rPr>
              <w:br/>
            </w:r>
            <w:r w:rsidRPr="00DE1DB6">
              <w:rPr>
                <w:b/>
                <w:bCs/>
                <w:szCs w:val="22"/>
              </w:rPr>
              <w:t>Indien je geen atlas hebt, nog geen aankopen, eerst inlichtingen vragen bij je vakleerkracht</w:t>
            </w:r>
            <w:r w:rsidRPr="00DE1DB6">
              <w:rPr>
                <w:szCs w:val="22"/>
              </w:rPr>
              <w:t xml:space="preserve"> eerste les van het schooljaar. · </w:t>
            </w:r>
          </w:p>
          <w:p w14:paraId="35A99463" w14:textId="64060256" w:rsidR="00713A6E" w:rsidRPr="00DE1DB6" w:rsidRDefault="00713A6E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b/>
                <w:bCs/>
                <w:szCs w:val="22"/>
              </w:rPr>
            </w:pPr>
            <w:r w:rsidRPr="00DE1DB6">
              <w:rPr>
                <w:szCs w:val="22"/>
              </w:rPr>
              <w:t>Markeerstiften: groen, geel, blauw, roze/oranje -</w:t>
            </w:r>
            <w:r w:rsidRPr="00DE1DB6">
              <w:rPr>
                <w:b/>
                <w:bCs/>
                <w:szCs w:val="22"/>
              </w:rPr>
              <w:t>Elke leerling is verantwoordelijk voor zijn eigen materiaal én brengt dit ook elke les mee.</w:t>
            </w:r>
          </w:p>
          <w:p w14:paraId="7901E3D0" w14:textId="08EC2624" w:rsidR="00713A6E" w:rsidRPr="00BB3C17" w:rsidRDefault="00713A6E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DE1DB6">
              <w:rPr>
                <w:szCs w:val="22"/>
              </w:rPr>
              <w:t xml:space="preserve">Gratis apps al te installeren op je telefoon: </w:t>
            </w:r>
            <w:proofErr w:type="spellStart"/>
            <w:r w:rsidRPr="00DE1DB6">
              <w:rPr>
                <w:szCs w:val="22"/>
              </w:rPr>
              <w:t>maps</w:t>
            </w:r>
            <w:proofErr w:type="spellEnd"/>
            <w:r w:rsidRPr="00DE1DB6">
              <w:rPr>
                <w:szCs w:val="22"/>
              </w:rPr>
              <w:t xml:space="preserve"> ( Google ), een kompas en KMI</w:t>
            </w:r>
          </w:p>
        </w:tc>
      </w:tr>
      <w:tr w:rsidR="00713A6E" w:rsidRPr="00BB3C17" w14:paraId="740D9898" w14:textId="77777777" w:rsidTr="00BB3C17">
        <w:tc>
          <w:tcPr>
            <w:tcW w:w="3256" w:type="dxa"/>
          </w:tcPr>
          <w:p w14:paraId="78ACA4F3" w14:textId="5BB96D4E" w:rsidR="00713A6E" w:rsidRPr="00BB3C17" w:rsidRDefault="00502390" w:rsidP="0032136C">
            <w:pPr>
              <w:rPr>
                <w:szCs w:val="22"/>
              </w:rPr>
            </w:pPr>
            <w:r w:rsidRPr="00BB3C17">
              <w:rPr>
                <w:szCs w:val="22"/>
              </w:rPr>
              <w:t xml:space="preserve">Verdieping: </w:t>
            </w:r>
          </w:p>
          <w:p w14:paraId="3F7E8FEC" w14:textId="46A571B1" w:rsidR="00E1549B" w:rsidRPr="00BB3C17" w:rsidRDefault="0032136C" w:rsidP="0032136C">
            <w:pPr>
              <w:pStyle w:val="Lijstalinea"/>
              <w:numPr>
                <w:ilvl w:val="0"/>
                <w:numId w:val="3"/>
              </w:numPr>
              <w:rPr>
                <w:szCs w:val="22"/>
              </w:rPr>
            </w:pPr>
            <w:r w:rsidRPr="00BB3C17">
              <w:rPr>
                <w:szCs w:val="22"/>
              </w:rPr>
              <w:t>Frans</w:t>
            </w:r>
          </w:p>
          <w:p w14:paraId="3BCD716F" w14:textId="0702E757" w:rsidR="0032136C" w:rsidRPr="00BB3C17" w:rsidRDefault="0032136C" w:rsidP="0032136C">
            <w:pPr>
              <w:pStyle w:val="Lijstalinea"/>
              <w:numPr>
                <w:ilvl w:val="0"/>
                <w:numId w:val="3"/>
              </w:numPr>
              <w:rPr>
                <w:szCs w:val="22"/>
              </w:rPr>
            </w:pPr>
            <w:r w:rsidRPr="00BB3C17">
              <w:rPr>
                <w:szCs w:val="22"/>
              </w:rPr>
              <w:t>Nederlands</w:t>
            </w:r>
          </w:p>
          <w:p w14:paraId="362B0DCD" w14:textId="3A1E6361" w:rsidR="00502390" w:rsidRPr="00BB3C17" w:rsidRDefault="0032136C" w:rsidP="00DE1DB6">
            <w:pPr>
              <w:pStyle w:val="Lijstalinea"/>
              <w:numPr>
                <w:ilvl w:val="0"/>
                <w:numId w:val="3"/>
              </w:numPr>
              <w:rPr>
                <w:szCs w:val="22"/>
              </w:rPr>
            </w:pPr>
            <w:r w:rsidRPr="00DE1DB6">
              <w:rPr>
                <w:szCs w:val="22"/>
              </w:rPr>
              <w:t>Wiskunde</w:t>
            </w:r>
          </w:p>
        </w:tc>
        <w:tc>
          <w:tcPr>
            <w:tcW w:w="5670" w:type="dxa"/>
          </w:tcPr>
          <w:p w14:paraId="49AE2484" w14:textId="77777777" w:rsidR="00DE1DB6" w:rsidRDefault="00487547" w:rsidP="0032136C">
            <w:pPr>
              <w:rPr>
                <w:szCs w:val="22"/>
              </w:rPr>
            </w:pPr>
            <w:r w:rsidRPr="00BB3C17">
              <w:rPr>
                <w:b/>
                <w:bCs/>
                <w:szCs w:val="22"/>
              </w:rPr>
              <w:t>Verdieping Nederlands:</w:t>
            </w:r>
            <w:r w:rsidRPr="00BB3C17">
              <w:rPr>
                <w:szCs w:val="22"/>
              </w:rPr>
              <w:t xml:space="preserve"> </w:t>
            </w:r>
          </w:p>
          <w:p w14:paraId="56EFBAD6" w14:textId="58AEEC5A" w:rsidR="005170DD" w:rsidRPr="00BB3C17" w:rsidRDefault="00487547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 xml:space="preserve">dunne map om de gemaakte </w:t>
            </w:r>
            <w:r w:rsidR="00BA2C36" w:rsidRPr="00BB3C17">
              <w:rPr>
                <w:szCs w:val="22"/>
              </w:rPr>
              <w:t>extra oefeningen in te verzamelen</w:t>
            </w:r>
          </w:p>
          <w:p w14:paraId="0E9630F7" w14:textId="77777777" w:rsidR="00BB3C17" w:rsidRPr="00BB3C17" w:rsidRDefault="00BA2C36" w:rsidP="0032136C">
            <w:pPr>
              <w:rPr>
                <w:szCs w:val="22"/>
              </w:rPr>
            </w:pPr>
            <w:r w:rsidRPr="00BB3C17">
              <w:rPr>
                <w:b/>
                <w:bCs/>
                <w:szCs w:val="22"/>
              </w:rPr>
              <w:t>Verdieping Wiskunde:</w:t>
            </w:r>
            <w:r w:rsidRPr="00BB3C17">
              <w:rPr>
                <w:szCs w:val="22"/>
              </w:rPr>
              <w:t xml:space="preserve"> </w:t>
            </w:r>
          </w:p>
          <w:p w14:paraId="2CBD4505" w14:textId="3A13399E" w:rsidR="00BA2C36" w:rsidRPr="00BB3C17" w:rsidRDefault="00BA2C36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dunne ringmap</w:t>
            </w:r>
          </w:p>
        </w:tc>
      </w:tr>
    </w:tbl>
    <w:p w14:paraId="713D533B" w14:textId="77777777" w:rsidR="00DE1DB6" w:rsidRDefault="00DE1DB6">
      <w:r>
        <w:br w:type="page"/>
      </w:r>
    </w:p>
    <w:tbl>
      <w:tblPr>
        <w:tblStyle w:val="Tabelraster"/>
        <w:tblpPr w:leftFromText="141" w:rightFromText="141" w:vertAnchor="text" w:tblpY="1"/>
        <w:tblOverlap w:val="never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713A6E" w:rsidRPr="00BB3C17" w14:paraId="4E796084" w14:textId="77777777" w:rsidTr="00BB3C17">
        <w:tc>
          <w:tcPr>
            <w:tcW w:w="3256" w:type="dxa"/>
          </w:tcPr>
          <w:p w14:paraId="09549F45" w14:textId="3AD750A3" w:rsidR="00713A6E" w:rsidRPr="00BB3C17" w:rsidRDefault="003D77A6" w:rsidP="0032136C">
            <w:pPr>
              <w:rPr>
                <w:szCs w:val="22"/>
              </w:rPr>
            </w:pPr>
            <w:r w:rsidRPr="00BB3C17">
              <w:rPr>
                <w:szCs w:val="22"/>
              </w:rPr>
              <w:lastRenderedPageBreak/>
              <w:t>Prikkelp</w:t>
            </w:r>
            <w:r w:rsidR="005170DD" w:rsidRPr="00BB3C17">
              <w:rPr>
                <w:szCs w:val="22"/>
              </w:rPr>
              <w:t>rojecten</w:t>
            </w:r>
          </w:p>
        </w:tc>
        <w:tc>
          <w:tcPr>
            <w:tcW w:w="5670" w:type="dxa"/>
          </w:tcPr>
          <w:p w14:paraId="09F1D09E" w14:textId="77777777" w:rsidR="00713A6E" w:rsidRPr="00BB3C17" w:rsidRDefault="008B5C69" w:rsidP="0032136C">
            <w:pPr>
              <w:rPr>
                <w:b/>
                <w:bCs/>
                <w:color w:val="F4B083" w:themeColor="accent2" w:themeTint="99"/>
                <w:szCs w:val="22"/>
              </w:rPr>
            </w:pPr>
            <w:r w:rsidRPr="00BB3C17">
              <w:rPr>
                <w:b/>
                <w:bCs/>
                <w:color w:val="F4B083" w:themeColor="accent2" w:themeTint="99"/>
                <w:szCs w:val="22"/>
              </w:rPr>
              <w:t>Prikkelproject Econom</w:t>
            </w:r>
            <w:r w:rsidR="00AF5420" w:rsidRPr="00BB3C17">
              <w:rPr>
                <w:b/>
                <w:bCs/>
                <w:color w:val="F4B083" w:themeColor="accent2" w:themeTint="99"/>
                <w:szCs w:val="22"/>
              </w:rPr>
              <w:t>ie</w:t>
            </w:r>
            <w:r w:rsidR="005C5912" w:rsidRPr="00BB3C17">
              <w:rPr>
                <w:b/>
                <w:bCs/>
                <w:color w:val="F4B083" w:themeColor="accent2" w:themeTint="99"/>
                <w:szCs w:val="22"/>
              </w:rPr>
              <w:t>:</w:t>
            </w:r>
          </w:p>
          <w:p w14:paraId="2DA4D3E6" w14:textId="18083ED3" w:rsidR="00DE1DB6" w:rsidRDefault="006243DB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B</w:t>
            </w:r>
            <w:r w:rsidR="005C5912" w:rsidRPr="00BB3C17">
              <w:rPr>
                <w:szCs w:val="22"/>
              </w:rPr>
              <w:t>estekmapj</w:t>
            </w:r>
            <w:r w:rsidR="00DE1DB6">
              <w:rPr>
                <w:szCs w:val="22"/>
              </w:rPr>
              <w:t>e</w:t>
            </w:r>
          </w:p>
          <w:p w14:paraId="122D93FB" w14:textId="68EB8045" w:rsidR="005C5912" w:rsidRPr="00BB3C17" w:rsidRDefault="006243DB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6 cursusbladen</w:t>
            </w:r>
          </w:p>
          <w:p w14:paraId="72E15566" w14:textId="77777777" w:rsidR="006243DB" w:rsidRPr="00BB3C17" w:rsidRDefault="006243DB" w:rsidP="00DE1DB6">
            <w:pPr>
              <w:pStyle w:val="Lijstalinea"/>
              <w:ind w:left="321"/>
              <w:rPr>
                <w:szCs w:val="22"/>
              </w:rPr>
            </w:pPr>
            <w:r w:rsidRPr="00BB3C17">
              <w:rPr>
                <w:szCs w:val="22"/>
              </w:rPr>
              <w:t>Op het bestekmapje</w:t>
            </w:r>
            <w:r w:rsidR="00E6718E" w:rsidRPr="00BB3C17">
              <w:rPr>
                <w:szCs w:val="22"/>
              </w:rPr>
              <w:t xml:space="preserve"> kleef je een etiket met daarop </w:t>
            </w:r>
            <w:r w:rsidR="00225354" w:rsidRPr="00BB3C17">
              <w:rPr>
                <w:szCs w:val="22"/>
              </w:rPr>
              <w:t>je naam en je klas</w:t>
            </w:r>
          </w:p>
          <w:p w14:paraId="67332CFE" w14:textId="77777777" w:rsidR="00225354" w:rsidRPr="00BB3C17" w:rsidRDefault="00225354" w:rsidP="00BB3C17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Oortjes met ronde aanslui</w:t>
            </w:r>
            <w:r w:rsidR="00E64328" w:rsidRPr="00BB3C17">
              <w:rPr>
                <w:szCs w:val="22"/>
              </w:rPr>
              <w:t>ting. We bekijken vaak een filmpje en dat doe je individueel</w:t>
            </w:r>
          </w:p>
          <w:p w14:paraId="347E2603" w14:textId="77777777" w:rsidR="00BB3C17" w:rsidRPr="00BB3C17" w:rsidRDefault="001C3F35" w:rsidP="001C3F35">
            <w:pPr>
              <w:rPr>
                <w:color w:val="F4B083" w:themeColor="accent2" w:themeTint="99"/>
                <w:szCs w:val="22"/>
              </w:rPr>
            </w:pPr>
            <w:r w:rsidRPr="00BB3C17">
              <w:rPr>
                <w:b/>
                <w:bCs/>
                <w:color w:val="F4B083" w:themeColor="accent2" w:themeTint="99"/>
                <w:szCs w:val="22"/>
              </w:rPr>
              <w:t>Prikkelproject Taal:</w:t>
            </w:r>
            <w:r w:rsidRPr="00BB3C17">
              <w:rPr>
                <w:color w:val="F4B083" w:themeColor="accent2" w:themeTint="99"/>
                <w:szCs w:val="22"/>
              </w:rPr>
              <w:t xml:space="preserve"> </w:t>
            </w:r>
          </w:p>
          <w:p w14:paraId="0E6EDF4E" w14:textId="2B5DDC04" w:rsidR="001C3F35" w:rsidRPr="00BB3C17" w:rsidRDefault="001C3F35" w:rsidP="00DE1DB6">
            <w:pPr>
              <w:pStyle w:val="Lijstalinea"/>
              <w:numPr>
                <w:ilvl w:val="0"/>
                <w:numId w:val="4"/>
              </w:numPr>
              <w:ind w:left="321" w:hanging="283"/>
              <w:rPr>
                <w:szCs w:val="22"/>
              </w:rPr>
            </w:pPr>
            <w:r w:rsidRPr="00BB3C17">
              <w:rPr>
                <w:szCs w:val="22"/>
              </w:rPr>
              <w:t>dunne ringmap met etiket met naam en klas</w:t>
            </w:r>
          </w:p>
        </w:tc>
      </w:tr>
    </w:tbl>
    <w:p w14:paraId="460837D2" w14:textId="667FEF05" w:rsidR="000A49A8" w:rsidRPr="00BB3C17" w:rsidRDefault="000A49A8" w:rsidP="000A49A8">
      <w:pPr>
        <w:rPr>
          <w:b/>
          <w:bCs/>
          <w:sz w:val="24"/>
          <w:szCs w:val="24"/>
        </w:rPr>
      </w:pPr>
    </w:p>
    <w:sectPr w:rsidR="000A49A8" w:rsidRPr="00BB3C17" w:rsidSect="0087131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64" w:right="1134" w:bottom="1134" w:left="1871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A6D20" w14:textId="77777777" w:rsidR="0023054E" w:rsidRDefault="0023054E" w:rsidP="00BE65AF">
      <w:pPr>
        <w:spacing w:line="240" w:lineRule="auto"/>
      </w:pPr>
      <w:r>
        <w:separator/>
      </w:r>
    </w:p>
  </w:endnote>
  <w:endnote w:type="continuationSeparator" w:id="0">
    <w:p w14:paraId="4F8BF93F" w14:textId="77777777" w:rsidR="0023054E" w:rsidRDefault="0023054E" w:rsidP="00BE6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7A53" w14:textId="7171DABF" w:rsidR="004C13CA" w:rsidRPr="00F8564C" w:rsidRDefault="00075EBE" w:rsidP="00075EBE">
    <w:pPr>
      <w:pStyle w:val="Voettekst"/>
      <w:rPr>
        <w:b/>
        <w:bCs/>
        <w:color w:val="A5A5A5" w:themeColor="accent3"/>
        <w:sz w:val="16"/>
        <w:szCs w:val="16"/>
      </w:rPr>
    </w:pPr>
    <w:r>
      <w:rPr>
        <w:b/>
        <w:bCs/>
        <w:color w:val="A5A5A5" w:themeColor="accent3"/>
        <w:sz w:val="16"/>
        <w:szCs w:val="16"/>
      </w:rPr>
      <w:fldChar w:fldCharType="begin"/>
    </w:r>
    <w:r>
      <w:rPr>
        <w:b/>
        <w:bCs/>
        <w:color w:val="A5A5A5" w:themeColor="accent3"/>
        <w:sz w:val="16"/>
        <w:szCs w:val="16"/>
      </w:rPr>
      <w:instrText xml:space="preserve"> FILENAME \* MERGEFORMAT </w:instrText>
    </w:r>
    <w:r>
      <w:rPr>
        <w:b/>
        <w:bCs/>
        <w:color w:val="A5A5A5" w:themeColor="accent3"/>
        <w:sz w:val="16"/>
        <w:szCs w:val="16"/>
      </w:rPr>
      <w:fldChar w:fldCharType="separate"/>
    </w:r>
    <w:r w:rsidR="00AB4B7F">
      <w:rPr>
        <w:b/>
        <w:bCs/>
        <w:noProof/>
        <w:color w:val="A5A5A5" w:themeColor="accent3"/>
        <w:sz w:val="16"/>
        <w:szCs w:val="16"/>
      </w:rPr>
      <w:t>2023-24 1A</w:t>
    </w:r>
    <w:r>
      <w:rPr>
        <w:b/>
        <w:bCs/>
        <w:color w:val="A5A5A5" w:themeColor="accent3"/>
        <w:sz w:val="16"/>
        <w:szCs w:val="16"/>
      </w:rPr>
      <w:fldChar w:fldCharType="end"/>
    </w:r>
    <w:r>
      <w:rPr>
        <w:b/>
        <w:bCs/>
        <w:color w:val="A5A5A5" w:themeColor="accent3"/>
        <w:sz w:val="16"/>
        <w:szCs w:val="16"/>
      </w:rPr>
      <w:tab/>
    </w:r>
    <w:r>
      <w:rPr>
        <w:b/>
        <w:bCs/>
        <w:color w:val="A5A5A5" w:themeColor="accent3"/>
        <w:sz w:val="16"/>
        <w:szCs w:val="16"/>
      </w:rPr>
      <w:tab/>
    </w:r>
    <w:r w:rsidR="004C13CA" w:rsidRPr="00F8564C">
      <w:rPr>
        <w:b/>
        <w:bCs/>
        <w:color w:val="A5A5A5" w:themeColor="accent3"/>
        <w:sz w:val="16"/>
        <w:szCs w:val="16"/>
      </w:rPr>
      <w:fldChar w:fldCharType="begin"/>
    </w:r>
    <w:r w:rsidR="004C13CA" w:rsidRPr="00F8564C">
      <w:rPr>
        <w:b/>
        <w:bCs/>
        <w:color w:val="A5A5A5" w:themeColor="accent3"/>
        <w:sz w:val="16"/>
        <w:szCs w:val="16"/>
      </w:rPr>
      <w:instrText xml:space="preserve"> PAGE  \* Arabic  \* MERGEFORMAT </w:instrText>
    </w:r>
    <w:r w:rsidR="004C13CA" w:rsidRPr="00F8564C">
      <w:rPr>
        <w:b/>
        <w:bCs/>
        <w:color w:val="A5A5A5" w:themeColor="accent3"/>
        <w:sz w:val="16"/>
        <w:szCs w:val="16"/>
      </w:rPr>
      <w:fldChar w:fldCharType="separate"/>
    </w:r>
    <w:r w:rsidR="00EF0379">
      <w:rPr>
        <w:b/>
        <w:bCs/>
        <w:noProof/>
        <w:color w:val="A5A5A5" w:themeColor="accent3"/>
        <w:sz w:val="16"/>
        <w:szCs w:val="16"/>
      </w:rPr>
      <w:t>2</w:t>
    </w:r>
    <w:r w:rsidR="004C13CA" w:rsidRPr="00F8564C">
      <w:rPr>
        <w:b/>
        <w:bCs/>
        <w:color w:val="A5A5A5" w:themeColor="accent3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38E14" w14:textId="51385E80" w:rsidR="004C13CA" w:rsidRPr="006D760C" w:rsidRDefault="00A859AC" w:rsidP="006D760C">
    <w:pPr>
      <w:pStyle w:val="Voettekst"/>
      <w:jc w:val="center"/>
      <w:rPr>
        <w:rFonts w:ascii="Museo 700" w:hAnsi="Museo 700"/>
        <w:color w:val="F27400"/>
      </w:rPr>
    </w:pPr>
    <w:r>
      <w:rPr>
        <w:rFonts w:ascii="Museo 700" w:hAnsi="Museo 700"/>
        <w:color w:val="F27400"/>
      </w:rPr>
      <w:t xml:space="preserve">DvM htb 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eastAsia="Symbol" w:hAnsi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Onderwijsstraat 5 </w:t>
    </w:r>
    <w:r w:rsidR="006D760C">
      <w:rPr>
        <w:rFonts w:ascii="Symbol" w:eastAsia="Symbol" w:hAnsi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9300 Aalst </w:t>
    </w:r>
    <w:r w:rsidR="006D760C">
      <w:rPr>
        <w:rFonts w:ascii="Museo 700" w:hAnsi="Museo 700"/>
        <w:color w:val="F27400"/>
      </w:rPr>
      <w:br/>
      <w:t xml:space="preserve">Tel. 053 72 96 80 </w:t>
    </w:r>
    <w:r w:rsidR="006D760C">
      <w:rPr>
        <w:rFonts w:ascii="Symbol" w:eastAsia="Symbol" w:hAnsi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</w:t>
    </w:r>
    <w:r w:rsidR="006D760C" w:rsidRPr="006D760C">
      <w:rPr>
        <w:rFonts w:ascii="Museo 700" w:hAnsi="Museo 700"/>
        <w:color w:val="F27400"/>
      </w:rPr>
      <w:t>www.dvmhtbaalst.be</w:t>
    </w:r>
    <w:r w:rsidR="006D760C">
      <w:rPr>
        <w:rFonts w:ascii="Museo 700" w:hAnsi="Museo 700"/>
        <w:color w:val="F27400"/>
      </w:rPr>
      <w:t xml:space="preserve"> </w:t>
    </w:r>
    <w:r w:rsidR="006D760C">
      <w:rPr>
        <w:rFonts w:ascii="Symbol" w:eastAsia="Symbol" w:hAnsi="Symbol" w:cs="Symbol"/>
        <w:color w:val="F27400"/>
      </w:rPr>
      <w:t>¨</w:t>
    </w:r>
    <w:r w:rsidR="006D760C">
      <w:rPr>
        <w:rFonts w:ascii="Museo 700" w:hAnsi="Museo 700"/>
        <w:color w:val="F27400"/>
      </w:rPr>
      <w:t xml:space="preserve"> info@dvmhtbaalst.be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96D0" w14:textId="77777777" w:rsidR="0023054E" w:rsidRDefault="0023054E" w:rsidP="00BE65AF">
      <w:pPr>
        <w:spacing w:line="240" w:lineRule="auto"/>
      </w:pPr>
      <w:r>
        <w:separator/>
      </w:r>
    </w:p>
  </w:footnote>
  <w:footnote w:type="continuationSeparator" w:id="0">
    <w:p w14:paraId="141E92A9" w14:textId="77777777" w:rsidR="0023054E" w:rsidRDefault="0023054E" w:rsidP="00BE65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AF01" w14:textId="0499A3A3" w:rsidR="004C13CA" w:rsidRPr="00B61A20" w:rsidRDefault="00DE1DB6" w:rsidP="008B23A1">
    <w:pPr>
      <w:pStyle w:val="Koptekst"/>
      <w:tabs>
        <w:tab w:val="clear" w:pos="4536"/>
        <w:tab w:val="clear" w:pos="9072"/>
        <w:tab w:val="left" w:pos="4807"/>
      </w:tabs>
      <w:rPr>
        <w:sz w:val="28"/>
        <w:szCs w:val="32"/>
      </w:rPr>
    </w:pPr>
    <w:r w:rsidRPr="00B61A20">
      <w:rPr>
        <w:noProof/>
        <w:sz w:val="28"/>
        <w:szCs w:val="32"/>
        <w:lang w:val="nl-BE"/>
      </w:rPr>
      <w:drawing>
        <wp:anchor distT="0" distB="0" distL="114300" distR="114300" simplePos="0" relativeHeight="251660288" behindDoc="1" locked="0" layoutInCell="1" allowOverlap="1" wp14:anchorId="1E907264" wp14:editId="79C9FEFF">
          <wp:simplePos x="0" y="0"/>
          <wp:positionH relativeFrom="page">
            <wp:posOffset>206375</wp:posOffset>
          </wp:positionH>
          <wp:positionV relativeFrom="page">
            <wp:posOffset>39370</wp:posOffset>
          </wp:positionV>
          <wp:extent cx="7559675" cy="10660380"/>
          <wp:effectExtent l="0" t="0" r="0" b="762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6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C56">
      <w:rPr>
        <w:noProof/>
        <w:lang w:val="nl-BE"/>
      </w:rPr>
      <w:drawing>
        <wp:anchor distT="0" distB="0" distL="114300" distR="114300" simplePos="0" relativeHeight="251662336" behindDoc="0" locked="0" layoutInCell="1" allowOverlap="1" wp14:anchorId="71A0A52E" wp14:editId="66668B57">
          <wp:simplePos x="0" y="0"/>
          <wp:positionH relativeFrom="column">
            <wp:posOffset>5067935</wp:posOffset>
          </wp:positionH>
          <wp:positionV relativeFrom="paragraph">
            <wp:posOffset>-277495</wp:posOffset>
          </wp:positionV>
          <wp:extent cx="906780" cy="796267"/>
          <wp:effectExtent l="0" t="0" r="762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E5650D" w14:textId="33D325AA" w:rsidR="004C13CA" w:rsidRPr="00B61A20" w:rsidRDefault="004C13CA" w:rsidP="008B23A1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  <w:p w14:paraId="13E4D5B8" w14:textId="01DC89A8" w:rsidR="004C13CA" w:rsidRPr="00B61A20" w:rsidRDefault="004C13CA" w:rsidP="008B23A1">
    <w:pPr>
      <w:pStyle w:val="Koptekst"/>
      <w:tabs>
        <w:tab w:val="clear" w:pos="4536"/>
        <w:tab w:val="clear" w:pos="9072"/>
        <w:tab w:val="left" w:pos="4807"/>
      </w:tabs>
      <w:rPr>
        <w:sz w:val="24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87FA3" w14:textId="2DA573F2" w:rsidR="004C13CA" w:rsidRDefault="00075EBE">
    <w:pPr>
      <w:pStyle w:val="Koptekst"/>
    </w:pPr>
    <w:r w:rsidRPr="00B61A20">
      <w:rPr>
        <w:noProof/>
        <w:sz w:val="28"/>
        <w:szCs w:val="32"/>
        <w:lang w:val="nl-BE"/>
      </w:rPr>
      <w:drawing>
        <wp:anchor distT="0" distB="0" distL="114300" distR="114300" simplePos="0" relativeHeight="251658240" behindDoc="1" locked="0" layoutInCell="1" allowOverlap="1" wp14:anchorId="33DEC28F" wp14:editId="3F5DC79B">
          <wp:simplePos x="0" y="0"/>
          <wp:positionH relativeFrom="page">
            <wp:posOffset>217170</wp:posOffset>
          </wp:positionH>
          <wp:positionV relativeFrom="page">
            <wp:align>top</wp:align>
          </wp:positionV>
          <wp:extent cx="7560000" cy="10691586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ofding_PriesterDaens_RGB_400%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379">
      <w:rPr>
        <w:noProof/>
        <w:lang w:val="nl-BE"/>
      </w:rPr>
      <w:drawing>
        <wp:anchor distT="0" distB="0" distL="114300" distR="114300" simplePos="0" relativeHeight="251664384" behindDoc="0" locked="0" layoutInCell="1" allowOverlap="1" wp14:anchorId="1411FA44" wp14:editId="5F77E05C">
          <wp:simplePos x="0" y="0"/>
          <wp:positionH relativeFrom="margin">
            <wp:align>right</wp:align>
          </wp:positionH>
          <wp:positionV relativeFrom="paragraph">
            <wp:posOffset>-213360</wp:posOffset>
          </wp:positionV>
          <wp:extent cx="906780" cy="796267"/>
          <wp:effectExtent l="0" t="0" r="7620" b="444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om_definitief stam groeien (Mobile)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7962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0CA2"/>
    <w:multiLevelType w:val="hybridMultilevel"/>
    <w:tmpl w:val="C5307C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6444C"/>
    <w:multiLevelType w:val="hybridMultilevel"/>
    <w:tmpl w:val="939C57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21297">
    <w:abstractNumId w:val="1"/>
  </w:num>
  <w:num w:numId="2" w16cid:durableId="550387569">
    <w:abstractNumId w:val="2"/>
  </w:num>
  <w:num w:numId="3" w16cid:durableId="2140491256">
    <w:abstractNumId w:val="3"/>
  </w:num>
  <w:num w:numId="4" w16cid:durableId="46381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F40"/>
    <w:rsid w:val="00012BEA"/>
    <w:rsid w:val="00025844"/>
    <w:rsid w:val="00075EBE"/>
    <w:rsid w:val="00087D9B"/>
    <w:rsid w:val="000A49A8"/>
    <w:rsid w:val="000E6FBB"/>
    <w:rsid w:val="000F3C51"/>
    <w:rsid w:val="00147EB9"/>
    <w:rsid w:val="001775FD"/>
    <w:rsid w:val="001C3F35"/>
    <w:rsid w:val="001E0F82"/>
    <w:rsid w:val="00222619"/>
    <w:rsid w:val="00225354"/>
    <w:rsid w:val="0023054E"/>
    <w:rsid w:val="00261AE6"/>
    <w:rsid w:val="00266BEF"/>
    <w:rsid w:val="00277856"/>
    <w:rsid w:val="00283BE2"/>
    <w:rsid w:val="0028797B"/>
    <w:rsid w:val="00301649"/>
    <w:rsid w:val="0032136C"/>
    <w:rsid w:val="00334371"/>
    <w:rsid w:val="0038384D"/>
    <w:rsid w:val="003C2186"/>
    <w:rsid w:val="003C79DA"/>
    <w:rsid w:val="003D3E06"/>
    <w:rsid w:val="003D4B28"/>
    <w:rsid w:val="003D77A6"/>
    <w:rsid w:val="003F3A9E"/>
    <w:rsid w:val="0040746B"/>
    <w:rsid w:val="00410D5E"/>
    <w:rsid w:val="00453166"/>
    <w:rsid w:val="00487547"/>
    <w:rsid w:val="004C13CA"/>
    <w:rsid w:val="00502390"/>
    <w:rsid w:val="005170DD"/>
    <w:rsid w:val="00542D27"/>
    <w:rsid w:val="0056351D"/>
    <w:rsid w:val="005767F0"/>
    <w:rsid w:val="00586D6B"/>
    <w:rsid w:val="005C5912"/>
    <w:rsid w:val="006243DB"/>
    <w:rsid w:val="00625BE0"/>
    <w:rsid w:val="00656FE9"/>
    <w:rsid w:val="006A46F6"/>
    <w:rsid w:val="006D2C56"/>
    <w:rsid w:val="006D760C"/>
    <w:rsid w:val="00713A6E"/>
    <w:rsid w:val="00744316"/>
    <w:rsid w:val="007560C1"/>
    <w:rsid w:val="0079499F"/>
    <w:rsid w:val="007E4A2C"/>
    <w:rsid w:val="00871319"/>
    <w:rsid w:val="00877DAE"/>
    <w:rsid w:val="0089489C"/>
    <w:rsid w:val="008B23A1"/>
    <w:rsid w:val="008B5C69"/>
    <w:rsid w:val="008C1F2B"/>
    <w:rsid w:val="008C55BD"/>
    <w:rsid w:val="00913527"/>
    <w:rsid w:val="009A7DF6"/>
    <w:rsid w:val="009D146B"/>
    <w:rsid w:val="00A03311"/>
    <w:rsid w:val="00A10911"/>
    <w:rsid w:val="00A3671E"/>
    <w:rsid w:val="00A657F0"/>
    <w:rsid w:val="00A859AC"/>
    <w:rsid w:val="00AB4B7F"/>
    <w:rsid w:val="00AC6083"/>
    <w:rsid w:val="00AF5420"/>
    <w:rsid w:val="00B2062F"/>
    <w:rsid w:val="00B2536C"/>
    <w:rsid w:val="00B61A20"/>
    <w:rsid w:val="00B808DB"/>
    <w:rsid w:val="00BA2A8F"/>
    <w:rsid w:val="00BA2C36"/>
    <w:rsid w:val="00BB3C17"/>
    <w:rsid w:val="00BC479A"/>
    <w:rsid w:val="00BC5686"/>
    <w:rsid w:val="00BE65AF"/>
    <w:rsid w:val="00C2598B"/>
    <w:rsid w:val="00C43040"/>
    <w:rsid w:val="00C44009"/>
    <w:rsid w:val="00C56181"/>
    <w:rsid w:val="00C5637B"/>
    <w:rsid w:val="00C607E6"/>
    <w:rsid w:val="00C84A09"/>
    <w:rsid w:val="00D4120B"/>
    <w:rsid w:val="00D505BB"/>
    <w:rsid w:val="00D6631D"/>
    <w:rsid w:val="00D75309"/>
    <w:rsid w:val="00DE1DB6"/>
    <w:rsid w:val="00E1549B"/>
    <w:rsid w:val="00E23F40"/>
    <w:rsid w:val="00E64328"/>
    <w:rsid w:val="00E6718E"/>
    <w:rsid w:val="00EC2A78"/>
    <w:rsid w:val="00EE6486"/>
    <w:rsid w:val="00EF0379"/>
    <w:rsid w:val="00F238E6"/>
    <w:rsid w:val="00F267E2"/>
    <w:rsid w:val="00F4587A"/>
    <w:rsid w:val="00F63FE9"/>
    <w:rsid w:val="00F8564C"/>
    <w:rsid w:val="00FC373F"/>
    <w:rsid w:val="1CBE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9EDD6"/>
  <w15:chartTrackingRefBased/>
  <w15:docId w15:val="{99218A2F-BCCA-4828-A964-CD146DBB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760C"/>
    <w:pPr>
      <w:spacing w:after="120" w:line="276" w:lineRule="auto"/>
    </w:pPr>
    <w:rPr>
      <w:rFonts w:ascii="Century Gothic" w:hAnsi="Century Gothic" w:cs="Times New Roman"/>
      <w:szCs w:val="20"/>
      <w:lang w:val="nl-NL" w:eastAsia="nl-BE"/>
    </w:rPr>
  </w:style>
  <w:style w:type="paragraph" w:styleId="Kop1">
    <w:name w:val="heading 1"/>
    <w:basedOn w:val="Standaard"/>
    <w:next w:val="Standaard"/>
    <w:link w:val="Kop1Char"/>
    <w:qFormat/>
    <w:rsid w:val="00266BEF"/>
    <w:pPr>
      <w:keepNext/>
      <w:outlineLvl w:val="0"/>
    </w:pPr>
    <w:rPr>
      <w:rFonts w:cs="Arial"/>
      <w:b/>
      <w:bCs/>
      <w:color w:val="1E64C8"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6BEF"/>
    <w:pPr>
      <w:keepNext/>
      <w:keepLines/>
      <w:spacing w:before="40"/>
      <w:outlineLvl w:val="1"/>
    </w:pPr>
    <w:rPr>
      <w:rFonts w:eastAsiaTheme="majorEastAsia" w:cstheme="majorBidi"/>
      <w:color w:val="1E64C8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266BEF"/>
    <w:pPr>
      <w:keepNext/>
      <w:outlineLvl w:val="2"/>
    </w:pPr>
    <w:rPr>
      <w:b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266BEF"/>
    <w:rPr>
      <w:rFonts w:ascii="Arial" w:eastAsia="Times New Roman" w:hAnsi="Arial" w:cs="Arial"/>
      <w:b/>
      <w:bCs/>
      <w:color w:val="1E64C8"/>
      <w:kern w:val="32"/>
      <w:sz w:val="32"/>
      <w:szCs w:val="32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266BEF"/>
    <w:rPr>
      <w:rFonts w:ascii="Arial" w:eastAsiaTheme="majorEastAsia" w:hAnsi="Arial" w:cstheme="majorBidi"/>
      <w:color w:val="1E64C8"/>
      <w:sz w:val="24"/>
      <w:szCs w:val="2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266BEF"/>
    <w:rPr>
      <w:rFonts w:ascii="Arial" w:eastAsia="Times New Roman" w:hAnsi="Arial" w:cs="Times New Roman"/>
      <w:b/>
      <w:snapToGrid w:val="0"/>
      <w:sz w:val="24"/>
      <w:szCs w:val="20"/>
      <w:lang w:eastAsia="nl-BE"/>
    </w:rPr>
  </w:style>
  <w:style w:type="paragraph" w:styleId="Geenafstand">
    <w:name w:val="No Spacing"/>
    <w:uiPriority w:val="1"/>
    <w:qFormat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qFormat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E65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65AF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BE6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23F40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23F40"/>
    <w:rPr>
      <w:rFonts w:ascii="Arial" w:hAnsi="Arial" w:cs="Times New Roman"/>
      <w:sz w:val="20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23F40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D760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D760C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B2536C"/>
    <w:pPr>
      <w:spacing w:after="240" w:line="240" w:lineRule="auto"/>
      <w:contextualSpacing/>
      <w:jc w:val="center"/>
    </w:pPr>
    <w:rPr>
      <w:rFonts w:eastAsiaTheme="majorEastAsia" w:cstheme="majorBidi"/>
      <w:b/>
      <w:color w:val="7B7B7B" w:themeColor="accent3" w:themeShade="BF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536C"/>
    <w:rPr>
      <w:rFonts w:ascii="Century Gothic" w:eastAsiaTheme="majorEastAsia" w:hAnsi="Century Gothic" w:cstheme="majorBidi"/>
      <w:b/>
      <w:color w:val="7B7B7B" w:themeColor="accent3" w:themeShade="BF"/>
      <w:spacing w:val="-10"/>
      <w:kern w:val="28"/>
      <w:sz w:val="56"/>
      <w:szCs w:val="56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97185">
                  <w:marLeft w:val="0"/>
                  <w:marRight w:val="0"/>
                  <w:marTop w:val="0"/>
                  <w:marBottom w:val="0"/>
                  <w:divBdr>
                    <w:top w:val="none" w:sz="0" w:space="0" w:color="929292"/>
                    <w:left w:val="none" w:sz="0" w:space="0" w:color="929292"/>
                    <w:bottom w:val="single" w:sz="6" w:space="0" w:color="CCCCCC"/>
                    <w:right w:val="none" w:sz="0" w:space="0" w:color="929292"/>
                  </w:divBdr>
                  <w:divsChild>
                    <w:div w:id="8602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6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3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1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0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4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88537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5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7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3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972016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le_\Downloads\Briefsjabloon_DVM-HTB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riesterDae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C9656-3A83-4CC1-9A32-D2A26380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Briefsjabloon_DVM-HTB</Template>
  <TotalTime>119</TotalTime>
  <Pages>3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Meetgen Keppens</dc:creator>
  <cp:keywords/>
  <dc:description/>
  <cp:lastModifiedBy>Liesbet Van den Berghe</cp:lastModifiedBy>
  <cp:revision>22</cp:revision>
  <cp:lastPrinted>2023-06-07T21:29:00Z</cp:lastPrinted>
  <dcterms:created xsi:type="dcterms:W3CDTF">2023-03-15T11:03:00Z</dcterms:created>
  <dcterms:modified xsi:type="dcterms:W3CDTF">2023-06-07T21:29:00Z</dcterms:modified>
</cp:coreProperties>
</file>